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CC8" w:rsidRDefault="00645CC8" w:rsidP="00304C8D">
      <w:pPr>
        <w:spacing w:after="0" w:line="276" w:lineRule="auto"/>
        <w:jc w:val="right"/>
      </w:pPr>
      <w:r>
        <w:t>Załącznik nr 2 do zapytania ofertowego</w:t>
      </w:r>
    </w:p>
    <w:p w:rsidR="00645CC8" w:rsidRDefault="00645CC8" w:rsidP="00304C8D">
      <w:pPr>
        <w:spacing w:after="0" w:line="276" w:lineRule="auto"/>
        <w:jc w:val="right"/>
      </w:pPr>
    </w:p>
    <w:p w:rsidR="00D4180B" w:rsidRDefault="00D4180B" w:rsidP="00D4180B">
      <w:pPr>
        <w:spacing w:after="0" w:line="276" w:lineRule="auto"/>
        <w:jc w:val="right"/>
      </w:pPr>
      <w:r>
        <w:t xml:space="preserve">Olsztyn, </w:t>
      </w:r>
      <w:r w:rsidRPr="0054764A">
        <w:t>………….. 2026 r.</w:t>
      </w:r>
    </w:p>
    <w:p w:rsidR="006A1F35" w:rsidRDefault="006A1F35" w:rsidP="006A1F35">
      <w:pPr>
        <w:spacing w:before="120" w:after="80" w:line="276" w:lineRule="auto"/>
      </w:pPr>
      <w:bookmarkStart w:id="0" w:name="_GoBack"/>
      <w:bookmarkEnd w:id="0"/>
      <w:r>
        <w:rPr>
          <w:rFonts w:cstheme="minorHAnsi"/>
        </w:rPr>
        <w:t xml:space="preserve">Znak sprawy </w:t>
      </w:r>
      <w:r w:rsidR="006E08E0">
        <w:t>PRJ.081.1.2026</w:t>
      </w:r>
    </w:p>
    <w:p w:rsidR="002112F1" w:rsidRPr="00304C8D" w:rsidRDefault="00F070F7" w:rsidP="00304C8D">
      <w:pPr>
        <w:spacing w:line="276" w:lineRule="auto"/>
        <w:jc w:val="center"/>
        <w:rPr>
          <w:b/>
        </w:rPr>
      </w:pPr>
      <w:r>
        <w:rPr>
          <w:b/>
        </w:rPr>
        <w:t>FORMULARZ OFERTOWY</w:t>
      </w:r>
    </w:p>
    <w:p w:rsidR="00937C9E" w:rsidRPr="002112F1" w:rsidRDefault="00937C9E" w:rsidP="00304C8D">
      <w:pPr>
        <w:spacing w:after="0" w:line="276" w:lineRule="auto"/>
        <w:rPr>
          <w:rFonts w:cstheme="minorHAnsi"/>
          <w:b/>
          <w:szCs w:val="24"/>
        </w:rPr>
      </w:pPr>
      <w:r w:rsidRPr="002112F1">
        <w:rPr>
          <w:rFonts w:cstheme="minorHAnsi"/>
          <w:b/>
          <w:szCs w:val="24"/>
        </w:rPr>
        <w:t>WYKONAWCA:</w:t>
      </w:r>
    </w:p>
    <w:p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Nazwa: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>……………………………….........................………………………</w:t>
      </w:r>
    </w:p>
    <w:p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Siedziba: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Nr telefonu: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Adres e-mail: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:rsidR="00645CC8" w:rsidRPr="002112F1" w:rsidRDefault="00645CC8" w:rsidP="00304C8D">
      <w:pPr>
        <w:spacing w:after="0" w:line="276" w:lineRule="auto"/>
        <w:rPr>
          <w:rFonts w:cstheme="minorHAnsi"/>
          <w:szCs w:val="24"/>
        </w:rPr>
      </w:pPr>
    </w:p>
    <w:p w:rsidR="002112F1" w:rsidRDefault="002112F1" w:rsidP="00304C8D">
      <w:pPr>
        <w:spacing w:after="0" w:line="276" w:lineRule="auto"/>
        <w:rPr>
          <w:rFonts w:cstheme="minorHAnsi"/>
          <w:szCs w:val="24"/>
        </w:rPr>
      </w:pPr>
      <w:r w:rsidRPr="002112F1">
        <w:rPr>
          <w:rFonts w:cstheme="minorHAnsi"/>
          <w:szCs w:val="24"/>
        </w:rPr>
        <w:t>NIP:</w:t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</w:r>
      <w:r w:rsidRPr="002112F1">
        <w:rPr>
          <w:rFonts w:cstheme="minorHAnsi"/>
          <w:szCs w:val="24"/>
        </w:rPr>
        <w:tab/>
        <w:t>……………………………….........................………………………</w:t>
      </w:r>
    </w:p>
    <w:p w:rsidR="002112F1" w:rsidRDefault="002112F1" w:rsidP="00304C8D">
      <w:pPr>
        <w:spacing w:line="276" w:lineRule="auto"/>
        <w:jc w:val="both"/>
      </w:pPr>
    </w:p>
    <w:p w:rsidR="00937C9E" w:rsidRPr="002112F1" w:rsidRDefault="00937C9E" w:rsidP="00304C8D">
      <w:pPr>
        <w:spacing w:before="100" w:beforeAutospacing="1" w:after="100" w:afterAutospacing="1" w:line="276" w:lineRule="auto"/>
        <w:jc w:val="both"/>
        <w:rPr>
          <w:rFonts w:cstheme="minorHAnsi"/>
          <w:b/>
          <w:i/>
          <w:szCs w:val="24"/>
        </w:rPr>
      </w:pPr>
      <w:r w:rsidRPr="002112F1">
        <w:rPr>
          <w:rFonts w:cstheme="minorHAnsi"/>
          <w:szCs w:val="24"/>
        </w:rPr>
        <w:t xml:space="preserve">Przystępując do </w:t>
      </w:r>
      <w:r w:rsidR="002112F1" w:rsidRPr="002112F1">
        <w:rPr>
          <w:rFonts w:cstheme="minorHAnsi"/>
          <w:szCs w:val="24"/>
        </w:rPr>
        <w:t xml:space="preserve">postępowania, </w:t>
      </w:r>
      <w:r w:rsidRPr="002112F1">
        <w:rPr>
          <w:rFonts w:cstheme="minorHAnsi"/>
          <w:szCs w:val="24"/>
        </w:rPr>
        <w:t>którego</w:t>
      </w:r>
      <w:r w:rsidR="002112F1" w:rsidRPr="002112F1">
        <w:rPr>
          <w:rFonts w:cstheme="minorHAnsi"/>
          <w:szCs w:val="24"/>
        </w:rPr>
        <w:t xml:space="preserve"> przedmiotem</w:t>
      </w:r>
      <w:r w:rsidRPr="002112F1">
        <w:rPr>
          <w:rFonts w:cstheme="minorHAnsi"/>
          <w:szCs w:val="24"/>
        </w:rPr>
        <w:t xml:space="preserve"> jest </w:t>
      </w:r>
      <w:r w:rsidR="002112F1">
        <w:rPr>
          <w:rFonts w:cstheme="minorHAnsi"/>
          <w:b/>
        </w:rPr>
        <w:t xml:space="preserve">kompleksowa usługa obejmująca </w:t>
      </w:r>
      <w:r w:rsidR="002112F1" w:rsidRPr="002112F1">
        <w:rPr>
          <w:rFonts w:cstheme="minorHAnsi"/>
          <w:b/>
        </w:rPr>
        <w:t xml:space="preserve">zaprojektowanie i wdrożenie systemu </w:t>
      </w:r>
      <w:proofErr w:type="spellStart"/>
      <w:r w:rsidR="002112F1" w:rsidRPr="002112F1">
        <w:rPr>
          <w:rFonts w:cstheme="minorHAnsi"/>
          <w:b/>
        </w:rPr>
        <w:t>wayfinding</w:t>
      </w:r>
      <w:proofErr w:type="spellEnd"/>
      <w:r w:rsidR="002112F1" w:rsidRPr="002112F1">
        <w:rPr>
          <w:rFonts w:cstheme="minorHAnsi"/>
          <w:b/>
        </w:rPr>
        <w:t xml:space="preserve"> (Systemu Identyfikacji Wizualnej) w siedzibie Wojewódzkiej Biblioteki Publicznej im. Emilii </w:t>
      </w:r>
      <w:proofErr w:type="spellStart"/>
      <w:r w:rsidR="002112F1" w:rsidRPr="002112F1">
        <w:rPr>
          <w:rFonts w:cstheme="minorHAnsi"/>
          <w:b/>
        </w:rPr>
        <w:t>Sukertowej-Biedrawiny</w:t>
      </w:r>
      <w:proofErr w:type="spellEnd"/>
      <w:r w:rsidR="002112F1" w:rsidRPr="002112F1">
        <w:rPr>
          <w:rFonts w:cstheme="minorHAnsi"/>
          <w:b/>
        </w:rPr>
        <w:t xml:space="preserve"> przy ul. 1 Maja 5 w Olsztynie</w:t>
      </w:r>
      <w:r w:rsidRPr="002112F1">
        <w:rPr>
          <w:rFonts w:cstheme="minorHAnsi"/>
          <w:b/>
          <w:szCs w:val="24"/>
        </w:rPr>
        <w:t xml:space="preserve">, </w:t>
      </w:r>
      <w:r w:rsidRPr="002112F1">
        <w:rPr>
          <w:rFonts w:cstheme="minorHAnsi"/>
          <w:szCs w:val="24"/>
        </w:rPr>
        <w:t xml:space="preserve">oferujemy wykonanie przedmiotu zamówienia na warunkach określonych przez Zamawiającego:   </w:t>
      </w:r>
    </w:p>
    <w:p w:rsidR="00304C8D" w:rsidRPr="00304C8D" w:rsidRDefault="00304C8D" w:rsidP="00304C8D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04C8D">
        <w:rPr>
          <w:rFonts w:asciiTheme="minorHAnsi" w:hAnsiTheme="minorHAnsi" w:cstheme="minorHAnsi"/>
          <w:b w:val="0"/>
          <w:sz w:val="22"/>
          <w:szCs w:val="22"/>
        </w:rPr>
        <w:t xml:space="preserve">Oferujemy całkowite wykonanie przedmiotu zamówienia, zgodnie z opisem przedmiotu zamówienia za cenę ofertową brutto wraz z należnym podatkiem VAT według poniższej kalkulacji:  </w:t>
      </w:r>
    </w:p>
    <w:p w:rsidR="00304C8D" w:rsidRPr="00304C8D" w:rsidRDefault="00304C8D" w:rsidP="00304C8D">
      <w:pPr>
        <w:pStyle w:val="Tekstpodstawowy"/>
        <w:spacing w:line="276" w:lineRule="auto"/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306"/>
        <w:gridCol w:w="2292"/>
      </w:tblGrid>
      <w:tr w:rsidR="00304C8D" w:rsidRPr="00304C8D" w:rsidTr="00304C8D">
        <w:trPr>
          <w:trHeight w:val="520"/>
          <w:jc w:val="center"/>
        </w:trPr>
        <w:tc>
          <w:tcPr>
            <w:tcW w:w="637" w:type="dxa"/>
            <w:vAlign w:val="center"/>
          </w:tcPr>
          <w:p w:rsidR="00304C8D" w:rsidRPr="00304C8D" w:rsidRDefault="00304C8D" w:rsidP="00304C8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4C8D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6306" w:type="dxa"/>
            <w:vAlign w:val="center"/>
          </w:tcPr>
          <w:p w:rsidR="00304C8D" w:rsidRPr="00304C8D" w:rsidRDefault="00304C8D" w:rsidP="00304C8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4C8D">
              <w:rPr>
                <w:rFonts w:eastAsia="Times New Roman" w:cstheme="minorHAnsi"/>
                <w:lang w:eastAsia="pl-PL"/>
              </w:rPr>
              <w:t>Nazwa usługi</w:t>
            </w:r>
          </w:p>
        </w:tc>
        <w:tc>
          <w:tcPr>
            <w:tcW w:w="2292" w:type="dxa"/>
            <w:vAlign w:val="center"/>
          </w:tcPr>
          <w:p w:rsidR="00304C8D" w:rsidRPr="00304C8D" w:rsidRDefault="00304C8D" w:rsidP="00304C8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4C8D">
              <w:rPr>
                <w:rFonts w:eastAsia="Times New Roman" w:cstheme="minorHAnsi"/>
                <w:lang w:eastAsia="pl-PL"/>
              </w:rPr>
              <w:t>Cena brutto</w:t>
            </w:r>
          </w:p>
          <w:p w:rsidR="00304C8D" w:rsidRPr="00304C8D" w:rsidRDefault="00304C8D" w:rsidP="00304C8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4C8D">
              <w:rPr>
                <w:rFonts w:eastAsia="Times New Roman" w:cstheme="minorHAnsi"/>
                <w:lang w:eastAsia="pl-PL"/>
              </w:rPr>
              <w:t>(w złotych)</w:t>
            </w:r>
          </w:p>
        </w:tc>
      </w:tr>
      <w:tr w:rsidR="00304C8D" w:rsidRPr="00304C8D" w:rsidTr="003B5086">
        <w:trPr>
          <w:trHeight w:val="121"/>
          <w:jc w:val="center"/>
        </w:trPr>
        <w:tc>
          <w:tcPr>
            <w:tcW w:w="637" w:type="dxa"/>
          </w:tcPr>
          <w:p w:rsidR="00304C8D" w:rsidRPr="00304C8D" w:rsidRDefault="00304C8D" w:rsidP="00304C8D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4C8D"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6306" w:type="dxa"/>
            <w:vAlign w:val="center"/>
          </w:tcPr>
          <w:p w:rsidR="00304C8D" w:rsidRPr="00304C8D" w:rsidRDefault="00304C8D" w:rsidP="00304C8D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4C8D">
              <w:rPr>
                <w:rFonts w:eastAsia="Times New Roman" w:cstheme="minorHAnsi"/>
                <w:lang w:eastAsia="pl-PL"/>
              </w:rPr>
              <w:t>B</w:t>
            </w:r>
          </w:p>
        </w:tc>
        <w:tc>
          <w:tcPr>
            <w:tcW w:w="2292" w:type="dxa"/>
            <w:vAlign w:val="center"/>
          </w:tcPr>
          <w:p w:rsidR="00304C8D" w:rsidRPr="00304C8D" w:rsidRDefault="00304C8D" w:rsidP="00304C8D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04C8D">
              <w:rPr>
                <w:rFonts w:eastAsia="Times New Roman" w:cstheme="minorHAnsi"/>
                <w:lang w:eastAsia="pl-PL"/>
              </w:rPr>
              <w:t>C</w:t>
            </w:r>
          </w:p>
        </w:tc>
      </w:tr>
      <w:tr w:rsidR="00304C8D" w:rsidRPr="00304C8D" w:rsidTr="00304C8D">
        <w:trPr>
          <w:trHeight w:val="490"/>
          <w:jc w:val="center"/>
        </w:trPr>
        <w:tc>
          <w:tcPr>
            <w:tcW w:w="637" w:type="dxa"/>
            <w:vAlign w:val="center"/>
          </w:tcPr>
          <w:p w:rsidR="00304C8D" w:rsidRPr="00304C8D" w:rsidRDefault="00304C8D" w:rsidP="00304C8D">
            <w:pPr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304C8D">
              <w:rPr>
                <w:rFonts w:eastAsia="Times New Roman" w:cstheme="minorHAnsi"/>
                <w:bCs/>
                <w:lang w:eastAsia="pl-PL"/>
              </w:rPr>
              <w:t>1</w:t>
            </w:r>
          </w:p>
        </w:tc>
        <w:tc>
          <w:tcPr>
            <w:tcW w:w="6306" w:type="dxa"/>
            <w:vAlign w:val="center"/>
          </w:tcPr>
          <w:p w:rsidR="00304C8D" w:rsidRPr="00304C8D" w:rsidRDefault="00304C8D" w:rsidP="00304C8D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napToGrid w:val="0"/>
                <w:color w:val="000000"/>
                <w:lang w:eastAsia="x-none"/>
              </w:rPr>
              <w:t xml:space="preserve">Audyt wykonawczy i opracowanie projektu systemu </w:t>
            </w:r>
          </w:p>
        </w:tc>
        <w:tc>
          <w:tcPr>
            <w:tcW w:w="2292" w:type="dxa"/>
            <w:vAlign w:val="center"/>
          </w:tcPr>
          <w:p w:rsidR="00304C8D" w:rsidRPr="00304C8D" w:rsidRDefault="00304C8D" w:rsidP="00304C8D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04C8D" w:rsidRPr="00304C8D" w:rsidTr="00304C8D">
        <w:trPr>
          <w:trHeight w:val="540"/>
          <w:jc w:val="center"/>
        </w:trPr>
        <w:tc>
          <w:tcPr>
            <w:tcW w:w="637" w:type="dxa"/>
            <w:vAlign w:val="center"/>
          </w:tcPr>
          <w:p w:rsidR="00304C8D" w:rsidRPr="00304C8D" w:rsidRDefault="00304C8D" w:rsidP="00304C8D">
            <w:pPr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304C8D">
              <w:rPr>
                <w:rFonts w:eastAsia="Times New Roman" w:cstheme="minorHAnsi"/>
                <w:bCs/>
                <w:lang w:eastAsia="pl-PL"/>
              </w:rPr>
              <w:t>2</w:t>
            </w:r>
          </w:p>
        </w:tc>
        <w:tc>
          <w:tcPr>
            <w:tcW w:w="6306" w:type="dxa"/>
            <w:vAlign w:val="center"/>
          </w:tcPr>
          <w:p w:rsidR="00304C8D" w:rsidRPr="00304C8D" w:rsidRDefault="00304C8D" w:rsidP="00304C8D">
            <w:pPr>
              <w:spacing w:after="0" w:line="276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Produkcja, montaż i wdrożenie systemu</w:t>
            </w:r>
            <w:r w:rsidRPr="00304C8D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292" w:type="dxa"/>
            <w:vAlign w:val="center"/>
          </w:tcPr>
          <w:p w:rsidR="00304C8D" w:rsidRPr="00304C8D" w:rsidRDefault="00304C8D" w:rsidP="00304C8D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04C8D" w:rsidRPr="00304C8D" w:rsidTr="00304C8D">
        <w:trPr>
          <w:trHeight w:val="514"/>
          <w:jc w:val="center"/>
        </w:trPr>
        <w:tc>
          <w:tcPr>
            <w:tcW w:w="6943" w:type="dxa"/>
            <w:gridSpan w:val="2"/>
            <w:vAlign w:val="center"/>
          </w:tcPr>
          <w:p w:rsidR="00304C8D" w:rsidRPr="00304C8D" w:rsidRDefault="00304C8D" w:rsidP="00304C8D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304C8D">
              <w:rPr>
                <w:rFonts w:eastAsia="Times New Roman" w:cstheme="minorHAnsi"/>
                <w:b/>
                <w:lang w:eastAsia="pl-PL"/>
              </w:rPr>
              <w:t>Razem  – Cena ofertowa brutto (w złotych)</w:t>
            </w:r>
          </w:p>
        </w:tc>
        <w:tc>
          <w:tcPr>
            <w:tcW w:w="2292" w:type="dxa"/>
            <w:vAlign w:val="center"/>
          </w:tcPr>
          <w:p w:rsidR="00304C8D" w:rsidRPr="00304C8D" w:rsidRDefault="00304C8D" w:rsidP="00304C8D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304C8D" w:rsidRDefault="00304C8D" w:rsidP="00304C8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937C9E" w:rsidRPr="002112F1" w:rsidRDefault="00937C9E" w:rsidP="00304C8D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112F1">
        <w:rPr>
          <w:rFonts w:asciiTheme="minorHAnsi" w:hAnsiTheme="minorHAnsi" w:cstheme="minorHAnsi"/>
          <w:b w:val="0"/>
          <w:sz w:val="22"/>
          <w:szCs w:val="22"/>
        </w:rPr>
        <w:t>Cena ofertowa określona w pkt 1 zawiera wszystkie koszty związane z całkowitym wykonaniem przedmiotu  zamówienia.</w:t>
      </w:r>
    </w:p>
    <w:p w:rsidR="002112F1" w:rsidRDefault="00937C9E" w:rsidP="00304C8D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112F1">
        <w:rPr>
          <w:rFonts w:asciiTheme="minorHAnsi" w:hAnsiTheme="minorHAnsi" w:cstheme="minorHAnsi"/>
          <w:b w:val="0"/>
          <w:sz w:val="22"/>
          <w:szCs w:val="22"/>
        </w:rPr>
        <w:t>Oświadczam, że ja (imię i nazwisko) …………..……….…………...……………….. niżej podpisany jestem upoważniony do reprezentowania Wykonawcy w postępowaniu o udzielenie zamówienia publicznego na podstawie ….……………………………………………………………………</w:t>
      </w:r>
    </w:p>
    <w:p w:rsidR="002112F1" w:rsidRPr="002112F1" w:rsidRDefault="002112F1" w:rsidP="00304C8D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112F1">
        <w:rPr>
          <w:rFonts w:asciiTheme="minorHAnsi" w:hAnsiTheme="minorHAnsi" w:cstheme="minorHAnsi"/>
          <w:b w:val="0"/>
          <w:sz w:val="22"/>
          <w:szCs w:val="22"/>
        </w:rPr>
        <w:t xml:space="preserve">Oświadczam, że nie podlegamy wykluczeniu z postępowania o udzielenie zamówienia publicznego na podstawie art. 7 ustawy z dnia 13 kwietnia 2022 r. o szczególnych rozwiązaniach w zakresie </w:t>
      </w:r>
      <w:r w:rsidRPr="002112F1">
        <w:rPr>
          <w:rFonts w:asciiTheme="minorHAnsi" w:hAnsiTheme="minorHAnsi" w:cstheme="minorHAnsi"/>
          <w:b w:val="0"/>
          <w:sz w:val="22"/>
          <w:szCs w:val="22"/>
        </w:rPr>
        <w:lastRenderedPageBreak/>
        <w:t>przeciwdziałania wspieraniu agresji na Ukrainę oraz służących ochronie bezpieczeństwa narodowego (Dz. U. z 2025 r. poz. 514).</w:t>
      </w:r>
    </w:p>
    <w:p w:rsidR="00937C9E" w:rsidRPr="002112F1" w:rsidRDefault="00937C9E" w:rsidP="00304C8D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112F1">
        <w:rPr>
          <w:rFonts w:asciiTheme="minorHAnsi" w:hAnsiTheme="minorHAnsi" w:cstheme="minorHAnsi"/>
          <w:b w:val="0"/>
          <w:sz w:val="22"/>
          <w:szCs w:val="22"/>
        </w:rPr>
        <w:t xml:space="preserve">Oświadczamy, że uważamy się za związanych niniejszą ofertą </w:t>
      </w:r>
      <w:r w:rsidR="002112F1" w:rsidRPr="002112F1">
        <w:rPr>
          <w:rFonts w:asciiTheme="minorHAnsi" w:hAnsiTheme="minorHAnsi" w:cstheme="minorHAnsi"/>
          <w:b w:val="0"/>
          <w:sz w:val="22"/>
          <w:szCs w:val="22"/>
        </w:rPr>
        <w:t>przez okres 30 dni.</w:t>
      </w:r>
    </w:p>
    <w:p w:rsidR="002112F1" w:rsidRDefault="002112F1" w:rsidP="00304C8D">
      <w:pPr>
        <w:spacing w:after="0" w:line="276" w:lineRule="auto"/>
        <w:jc w:val="both"/>
      </w:pPr>
    </w:p>
    <w:p w:rsidR="00645CC8" w:rsidRDefault="00645CC8" w:rsidP="00304C8D">
      <w:pPr>
        <w:spacing w:after="0" w:line="276" w:lineRule="auto"/>
        <w:ind w:left="4248"/>
        <w:jc w:val="both"/>
      </w:pPr>
    </w:p>
    <w:p w:rsidR="00645CC8" w:rsidRDefault="00645CC8" w:rsidP="00304C8D">
      <w:pPr>
        <w:spacing w:after="0" w:line="276" w:lineRule="auto"/>
        <w:ind w:left="4248"/>
        <w:jc w:val="both"/>
      </w:pPr>
    </w:p>
    <w:p w:rsidR="00645CC8" w:rsidRDefault="00645CC8" w:rsidP="00304C8D">
      <w:pPr>
        <w:spacing w:after="0" w:line="276" w:lineRule="auto"/>
        <w:ind w:left="4248"/>
        <w:jc w:val="both"/>
      </w:pPr>
    </w:p>
    <w:p w:rsidR="002112F1" w:rsidRDefault="002112F1" w:rsidP="00304C8D">
      <w:pPr>
        <w:spacing w:after="0" w:line="276" w:lineRule="auto"/>
        <w:ind w:left="4248"/>
        <w:jc w:val="both"/>
      </w:pPr>
      <w:r>
        <w:t>.........................................................................</w:t>
      </w:r>
    </w:p>
    <w:p w:rsidR="00937C9E" w:rsidRPr="00304C8D" w:rsidRDefault="002112F1" w:rsidP="00304C8D">
      <w:pPr>
        <w:spacing w:after="0" w:line="276" w:lineRule="auto"/>
        <w:ind w:left="4248"/>
        <w:jc w:val="both"/>
        <w:rPr>
          <w:sz w:val="18"/>
          <w:szCs w:val="18"/>
        </w:rPr>
      </w:pPr>
      <w:r w:rsidRPr="00304C8D">
        <w:rPr>
          <w:sz w:val="18"/>
          <w:szCs w:val="18"/>
        </w:rPr>
        <w:t>czytelny podpis osoby upoważnionej do reprezentowania Wykonawcy</w:t>
      </w:r>
      <w:r w:rsidR="001A65D7" w:rsidRPr="00304C8D">
        <w:rPr>
          <w:sz w:val="18"/>
          <w:szCs w:val="18"/>
        </w:rPr>
        <w:t xml:space="preserve"> lub</w:t>
      </w:r>
      <w:r w:rsidRPr="00304C8D">
        <w:rPr>
          <w:sz w:val="18"/>
          <w:szCs w:val="18"/>
        </w:rPr>
        <w:t xml:space="preserve"> </w:t>
      </w:r>
      <w:r w:rsidR="001A65D7" w:rsidRPr="00304C8D">
        <w:rPr>
          <w:sz w:val="18"/>
          <w:szCs w:val="18"/>
        </w:rPr>
        <w:t>kwalifikowany podpis elektroniczny, podpis zaufany lub podpis osobisty</w:t>
      </w:r>
    </w:p>
    <w:sectPr w:rsidR="00937C9E" w:rsidRPr="00304C8D" w:rsidSect="00645CC8">
      <w:headerReference w:type="default" r:id="rId7"/>
      <w:footerReference w:type="default" r:id="rId8"/>
      <w:pgSz w:w="11906" w:h="16838"/>
      <w:pgMar w:top="1843" w:right="1417" w:bottom="1702" w:left="1417" w:header="142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868" w:rsidRDefault="00853868" w:rsidP="00F95B81">
      <w:pPr>
        <w:spacing w:after="0" w:line="240" w:lineRule="auto"/>
      </w:pPr>
      <w:r>
        <w:separator/>
      </w:r>
    </w:p>
  </w:endnote>
  <w:endnote w:type="continuationSeparator" w:id="0">
    <w:p w:rsidR="00853868" w:rsidRDefault="00853868" w:rsidP="00F9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B81" w:rsidRPr="00BC2AF0" w:rsidRDefault="00F95B81" w:rsidP="00F95B81">
    <w:pPr>
      <w:pStyle w:val="Stopka"/>
      <w:rPr>
        <w:rFonts w:ascii="Calibri" w:hAnsi="Calibri" w:cs="Calibri"/>
        <w:noProof/>
      </w:rPr>
    </w:pPr>
    <w:r>
      <w:rPr>
        <w:rFonts w:ascii="Calibri" w:hAnsi="Calibri" w:cs="Calibri"/>
        <w:noProof/>
        <w:lang w:eastAsia="pl-PL"/>
      </w:rPr>
      <w:drawing>
        <wp:inline distT="0" distB="0" distL="0" distR="0" wp14:anchorId="57000986" wp14:editId="377A467A">
          <wp:extent cx="969645" cy="548640"/>
          <wp:effectExtent l="0" t="0" r="0" b="0"/>
          <wp:docPr id="5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</w:rPr>
      <w:ptab w:relativeTo="margin" w:alignment="center" w:leader="none"/>
    </w:r>
    <w:r>
      <w:rPr>
        <w:rFonts w:ascii="Calibri" w:hAnsi="Calibri" w:cs="Calibri"/>
        <w:noProof/>
      </w:rPr>
      <w:tab/>
    </w:r>
    <w:r>
      <w:rPr>
        <w:rFonts w:ascii="Calibri" w:hAnsi="Calibri" w:cs="Calibri"/>
        <w:noProof/>
      </w:rPr>
      <w:tab/>
    </w:r>
    <w:r>
      <w:rPr>
        <w:rFonts w:ascii="Calibri" w:hAnsi="Calibri" w:cs="Calibri"/>
        <w:noProof/>
        <w:lang w:eastAsia="pl-PL"/>
      </w:rPr>
      <w:drawing>
        <wp:inline distT="0" distB="0" distL="0" distR="0" wp14:anchorId="68EE8644" wp14:editId="21A1D7A4">
          <wp:extent cx="1318419" cy="523875"/>
          <wp:effectExtent l="0" t="0" r="0" b="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22" cy="527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5139928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95B81" w:rsidRDefault="00F95B81" w:rsidP="00F95B8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070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070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95B81" w:rsidRDefault="00F95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868" w:rsidRDefault="00853868" w:rsidP="00F95B81">
      <w:pPr>
        <w:spacing w:after="0" w:line="240" w:lineRule="auto"/>
      </w:pPr>
      <w:r>
        <w:separator/>
      </w:r>
    </w:p>
  </w:footnote>
  <w:footnote w:type="continuationSeparator" w:id="0">
    <w:p w:rsidR="00853868" w:rsidRDefault="00853868" w:rsidP="00F9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B81" w:rsidRPr="00F95B81" w:rsidRDefault="00F95B81" w:rsidP="00F95B81">
    <w:pPr>
      <w:pStyle w:val="Nagwek"/>
      <w:spacing w:after="360"/>
    </w:pPr>
    <w:r>
      <w:rPr>
        <w:noProof/>
        <w:lang w:eastAsia="pl-PL"/>
      </w:rPr>
      <w:drawing>
        <wp:inline distT="0" distB="0" distL="0" distR="0" wp14:anchorId="72B4B110" wp14:editId="18F9B87D">
          <wp:extent cx="5761355" cy="792480"/>
          <wp:effectExtent l="0" t="0" r="0" b="762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31656"/>
    <w:multiLevelType w:val="hybridMultilevel"/>
    <w:tmpl w:val="1398F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D7A38"/>
    <w:multiLevelType w:val="hybridMultilevel"/>
    <w:tmpl w:val="200C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4C84"/>
    <w:multiLevelType w:val="hybridMultilevel"/>
    <w:tmpl w:val="DC4E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73700"/>
    <w:multiLevelType w:val="hybridMultilevel"/>
    <w:tmpl w:val="530ED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1C08"/>
    <w:multiLevelType w:val="hybridMultilevel"/>
    <w:tmpl w:val="4128E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DB32BA9"/>
    <w:multiLevelType w:val="hybridMultilevel"/>
    <w:tmpl w:val="3E3E3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66FF0"/>
    <w:multiLevelType w:val="hybridMultilevel"/>
    <w:tmpl w:val="2F6A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A38B1"/>
    <w:multiLevelType w:val="hybridMultilevel"/>
    <w:tmpl w:val="17822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347D3"/>
    <w:multiLevelType w:val="hybridMultilevel"/>
    <w:tmpl w:val="79900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92E2C"/>
    <w:multiLevelType w:val="hybridMultilevel"/>
    <w:tmpl w:val="2884B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7331C"/>
    <w:multiLevelType w:val="hybridMultilevel"/>
    <w:tmpl w:val="F260F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02234"/>
    <w:multiLevelType w:val="hybridMultilevel"/>
    <w:tmpl w:val="D85A9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40"/>
    <w:rsid w:val="0008312B"/>
    <w:rsid w:val="000A4947"/>
    <w:rsid w:val="00100460"/>
    <w:rsid w:val="001A65D7"/>
    <w:rsid w:val="002112F1"/>
    <w:rsid w:val="00304C8D"/>
    <w:rsid w:val="00315B8C"/>
    <w:rsid w:val="00322757"/>
    <w:rsid w:val="00434070"/>
    <w:rsid w:val="005750A5"/>
    <w:rsid w:val="00645CC8"/>
    <w:rsid w:val="006A1F35"/>
    <w:rsid w:val="006B1B93"/>
    <w:rsid w:val="006B7F68"/>
    <w:rsid w:val="006E08E0"/>
    <w:rsid w:val="007203DB"/>
    <w:rsid w:val="00724EE7"/>
    <w:rsid w:val="007F308C"/>
    <w:rsid w:val="007F670F"/>
    <w:rsid w:val="00802712"/>
    <w:rsid w:val="00831C40"/>
    <w:rsid w:val="00853868"/>
    <w:rsid w:val="00893B1A"/>
    <w:rsid w:val="009209A7"/>
    <w:rsid w:val="00937C9E"/>
    <w:rsid w:val="00B459A6"/>
    <w:rsid w:val="00BA5A8C"/>
    <w:rsid w:val="00D4180B"/>
    <w:rsid w:val="00E13359"/>
    <w:rsid w:val="00F070F7"/>
    <w:rsid w:val="00F53994"/>
    <w:rsid w:val="00F9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0BD1B7B-7AAE-4EEA-8D84-30E3ED23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1B9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1B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B81"/>
  </w:style>
  <w:style w:type="paragraph" w:styleId="Stopka">
    <w:name w:val="footer"/>
    <w:basedOn w:val="Normalny"/>
    <w:link w:val="StopkaZnak"/>
    <w:uiPriority w:val="99"/>
    <w:unhideWhenUsed/>
    <w:rsid w:val="00F9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B81"/>
  </w:style>
  <w:style w:type="paragraph" w:styleId="Tekstpodstawowy">
    <w:name w:val="Body Text"/>
    <w:basedOn w:val="Normalny"/>
    <w:link w:val="TekstpodstawowyZnak"/>
    <w:rsid w:val="00937C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7C9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37C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C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37C9E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Świnoga</dc:creator>
  <cp:keywords/>
  <dc:description/>
  <cp:lastModifiedBy>Bibliotekarz</cp:lastModifiedBy>
  <cp:revision>14</cp:revision>
  <dcterms:created xsi:type="dcterms:W3CDTF">2026-03-19T11:49:00Z</dcterms:created>
  <dcterms:modified xsi:type="dcterms:W3CDTF">2026-03-25T10:58:00Z</dcterms:modified>
</cp:coreProperties>
</file>